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834625" w:rsidRDefault="00834625" w:rsidP="00834625">
      <w:pPr>
        <w:jc w:val="center"/>
        <w:rPr>
          <w:sz w:val="30"/>
          <w:szCs w:val="30"/>
        </w:rPr>
      </w:pPr>
      <w:r w:rsidRPr="00834625">
        <w:rPr>
          <w:rFonts w:hint="eastAsia"/>
          <w:sz w:val="30"/>
          <w:szCs w:val="30"/>
        </w:rPr>
        <w:t>2013SCI</w:t>
      </w:r>
      <w:r w:rsidRPr="00834625">
        <w:rPr>
          <w:rFonts w:hint="eastAsia"/>
          <w:sz w:val="30"/>
          <w:szCs w:val="30"/>
        </w:rPr>
        <w:t>期刊</w:t>
      </w:r>
      <w:r w:rsidR="0072105B">
        <w:rPr>
          <w:rFonts w:hint="eastAsia"/>
          <w:sz w:val="30"/>
          <w:szCs w:val="30"/>
        </w:rPr>
        <w:t>引</w:t>
      </w:r>
      <w:r w:rsidRPr="00834625">
        <w:rPr>
          <w:rFonts w:hint="eastAsia"/>
          <w:sz w:val="30"/>
          <w:szCs w:val="30"/>
        </w:rPr>
        <w:t>证报告眼科学文献计量学指标</w:t>
      </w:r>
    </w:p>
    <w:p w:rsidR="00834625" w:rsidRPr="00834625" w:rsidRDefault="00834625" w:rsidP="00834625">
      <w:pPr>
        <w:jc w:val="center"/>
        <w:rPr>
          <w:sz w:val="30"/>
          <w:szCs w:val="30"/>
        </w:rPr>
      </w:pPr>
      <w:r w:rsidRPr="00834625">
        <w:rPr>
          <w:rFonts w:hint="eastAsia"/>
          <w:sz w:val="30"/>
          <w:szCs w:val="30"/>
        </w:rPr>
        <w:t>——来源自</w:t>
      </w:r>
      <w:r w:rsidRPr="00834625">
        <w:rPr>
          <w:rFonts w:hint="eastAsia"/>
          <w:sz w:val="30"/>
          <w:szCs w:val="30"/>
        </w:rPr>
        <w:t>JCR</w:t>
      </w:r>
    </w:p>
    <w:tbl>
      <w:tblPr>
        <w:tblpPr w:leftFromText="180" w:rightFromText="180" w:vertAnchor="text" w:horzAnchor="margin" w:tblpXSpec="center" w:tblpY="226"/>
        <w:tblW w:w="4237" w:type="pct"/>
        <w:tblCellSpacing w:w="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5227"/>
        <w:gridCol w:w="1965"/>
        <w:gridCol w:w="1463"/>
        <w:gridCol w:w="1877"/>
        <w:gridCol w:w="2032"/>
        <w:gridCol w:w="1877"/>
        <w:gridCol w:w="1917"/>
        <w:gridCol w:w="1483"/>
      </w:tblGrid>
      <w:tr w:rsidR="00834625" w:rsidTr="00834625">
        <w:trPr>
          <w:tblCellSpacing w:w="0" w:type="dxa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b/>
                <w:bCs/>
              </w:rPr>
              <w:t xml:space="preserve">Category </w:t>
            </w:r>
            <w:r>
              <w:rPr>
                <w:b/>
                <w:bCs/>
              </w:rPr>
              <w:br/>
            </w:r>
            <w:r>
              <w:rPr>
                <w:rStyle w:val="a4"/>
                <w:b/>
                <w:bCs/>
              </w:rPr>
              <w:t>(linked to category information)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b/>
                <w:bCs/>
              </w:rPr>
              <w:t>Total Cites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b/>
                <w:bCs/>
              </w:rPr>
              <w:t>Median</w:t>
            </w:r>
            <w:r>
              <w:rPr>
                <w:b/>
                <w:bCs/>
              </w:rPr>
              <w:br/>
              <w:t>Impact</w:t>
            </w:r>
            <w:r>
              <w:rPr>
                <w:b/>
                <w:bCs/>
              </w:rPr>
              <w:br/>
              <w:t>Factor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b/>
                <w:bCs/>
              </w:rPr>
              <w:t>Aggregate</w:t>
            </w:r>
            <w:r>
              <w:rPr>
                <w:b/>
                <w:bCs/>
              </w:rPr>
              <w:br/>
              <w:t>Impact</w:t>
            </w:r>
            <w:r>
              <w:rPr>
                <w:b/>
                <w:bCs/>
              </w:rPr>
              <w:br/>
              <w:t>Factor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b/>
                <w:bCs/>
              </w:rPr>
              <w:t>Aggregate</w:t>
            </w:r>
            <w:r>
              <w:rPr>
                <w:b/>
                <w:bCs/>
              </w:rPr>
              <w:br/>
              <w:t>Immediacy</w:t>
            </w:r>
            <w:r>
              <w:rPr>
                <w:b/>
                <w:bCs/>
              </w:rPr>
              <w:br/>
              <w:t>Index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b/>
                <w:bCs/>
              </w:rPr>
              <w:t>Aggregate</w:t>
            </w:r>
            <w:r>
              <w:rPr>
                <w:b/>
                <w:bCs/>
              </w:rPr>
              <w:br/>
              <w:t>Cited</w:t>
            </w:r>
            <w:r>
              <w:rPr>
                <w:b/>
                <w:bCs/>
              </w:rPr>
              <w:br/>
              <w:t>Half-Life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b/>
                <w:bCs/>
              </w:rPr>
              <w:t># Journals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b/>
                <w:bCs/>
              </w:rPr>
              <w:t>Articles</w:t>
            </w:r>
          </w:p>
        </w:tc>
      </w:tr>
      <w:tr w:rsidR="00834625" w:rsidTr="00834625">
        <w:trPr>
          <w:tblCellSpacing w:w="0" w:type="dxa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4" w:history="1">
              <w:r w:rsidR="00834625">
                <w:rPr>
                  <w:rStyle w:val="a3"/>
                </w:rPr>
                <w:t>OPHTHALMOLOGY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250449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1.521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2.219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7.8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7945</w:t>
            </w:r>
            <w:r w:rsidR="00D20BC0"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4" type="#_x0000_t75" style="width:1in;height:18pt" o:ole="">
                  <v:imagedata r:id="rId5" o:title=""/>
                </v:shape>
                <w:control r:id="rId6" w:name="DefaultOcxName25" w:shapeid="_x0000_i1034"/>
              </w:object>
            </w:r>
          </w:p>
        </w:tc>
      </w:tr>
    </w:tbl>
    <w:p w:rsidR="00834625" w:rsidRDefault="00834625" w:rsidP="00323B43"/>
    <w:p w:rsidR="00834625" w:rsidRDefault="00834625" w:rsidP="00323B43"/>
    <w:p w:rsidR="00834625" w:rsidRDefault="00834625" w:rsidP="00323B43"/>
    <w:p w:rsidR="00834625" w:rsidRDefault="00834625" w:rsidP="00323B43"/>
    <w:p w:rsidR="00834625" w:rsidRDefault="00834625" w:rsidP="00323B43"/>
    <w:tbl>
      <w:tblPr>
        <w:tblW w:w="4590" w:type="pct"/>
        <w:jc w:val="center"/>
        <w:tblCellSpacing w:w="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5261"/>
        <w:gridCol w:w="1625"/>
        <w:gridCol w:w="1639"/>
        <w:gridCol w:w="1147"/>
        <w:gridCol w:w="1147"/>
        <w:gridCol w:w="1721"/>
        <w:gridCol w:w="971"/>
        <w:gridCol w:w="1275"/>
        <w:gridCol w:w="1920"/>
        <w:gridCol w:w="2594"/>
      </w:tblGrid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2415DB" w:rsidRDefault="00834625" w:rsidP="00834625">
            <w:pPr>
              <w:widowControl/>
              <w:jc w:val="center"/>
              <w:rPr>
                <w:rFonts w:ascii="Verdana" w:hAnsi="Verdana" w:cs="宋体"/>
                <w:bCs/>
                <w:color w:val="525252"/>
                <w:kern w:val="0"/>
                <w:sz w:val="18"/>
                <w:szCs w:val="18"/>
              </w:rPr>
            </w:pPr>
            <w:r w:rsidRPr="002415DB">
              <w:rPr>
                <w:rFonts w:ascii="Verdana" w:hAnsi="Verdana" w:cs="宋体"/>
                <w:bCs/>
                <w:color w:val="525252"/>
                <w:kern w:val="0"/>
                <w:sz w:val="18"/>
                <w:szCs w:val="18"/>
              </w:rPr>
              <w:t>Abbreviated Journal Title</w:t>
            </w:r>
            <w:r w:rsidRPr="002415DB">
              <w:rPr>
                <w:rFonts w:ascii="Verdana" w:hAnsi="Verdana" w:cs="宋体"/>
                <w:bCs/>
                <w:color w:val="525252"/>
                <w:kern w:val="0"/>
                <w:sz w:val="18"/>
                <w:szCs w:val="18"/>
              </w:rPr>
              <w:br/>
            </w:r>
            <w:r w:rsidRPr="002415DB">
              <w:rPr>
                <w:rFonts w:ascii="Verdana" w:hAnsi="Verdana" w:cs="宋体"/>
                <w:bCs/>
                <w:i/>
                <w:iCs/>
                <w:color w:val="525252"/>
                <w:kern w:val="0"/>
                <w:sz w:val="18"/>
              </w:rPr>
              <w:t>(linked to journal information)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101DAC" w:rsidRDefault="00834625" w:rsidP="00834625">
            <w:pPr>
              <w:widowControl/>
              <w:jc w:val="center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t>ISSN</w:t>
            </w:r>
          </w:p>
        </w:tc>
        <w:tc>
          <w:tcPr>
            <w:tcW w:w="0" w:type="auto"/>
            <w:gridSpan w:val="6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101DAC" w:rsidRDefault="00834625" w:rsidP="00834625">
            <w:pPr>
              <w:widowControl/>
              <w:jc w:val="center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t xml:space="preserve">JCR Data </w:t>
            </w:r>
            <w:r>
              <w:rPr>
                <w:rFonts w:ascii="Verdana" w:hAnsi="Verdana" w:cs="宋体"/>
                <w:b/>
                <w:bCs/>
                <w:noProof/>
                <w:color w:val="0000FF"/>
                <w:kern w:val="0"/>
                <w:sz w:val="18"/>
                <w:szCs w:val="18"/>
              </w:rPr>
              <w:drawing>
                <wp:inline distT="0" distB="0" distL="0" distR="0">
                  <wp:extent cx="133350" cy="133350"/>
                  <wp:effectExtent l="19050" t="0" r="0" b="0"/>
                  <wp:docPr id="13" name="图片 13" descr="More Informatio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More Informatio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101DAC" w:rsidRDefault="00834625" w:rsidP="00834625">
            <w:pPr>
              <w:widowControl/>
              <w:jc w:val="center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  <w:proofErr w:type="spellStart"/>
            <w:r w:rsidRPr="00101DAC">
              <w:rPr>
                <w:rFonts w:ascii="Verdana" w:hAnsi="Verdana" w:cs="宋体"/>
                <w:b/>
                <w:bCs/>
                <w:i/>
                <w:iCs/>
                <w:color w:val="525252"/>
                <w:kern w:val="0"/>
                <w:sz w:val="18"/>
                <w:szCs w:val="18"/>
              </w:rPr>
              <w:t>Eigenfactor</w:t>
            </w:r>
            <w:proofErr w:type="spellEnd"/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  <w:vertAlign w:val="superscript"/>
              </w:rPr>
              <w:t>®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t xml:space="preserve"> Metrics </w:t>
            </w:r>
            <w:r>
              <w:rPr>
                <w:rFonts w:ascii="Verdana" w:hAnsi="Verdana" w:cs="宋体"/>
                <w:b/>
                <w:bCs/>
                <w:noProof/>
                <w:color w:val="0000FF"/>
                <w:kern w:val="0"/>
                <w:sz w:val="18"/>
                <w:szCs w:val="18"/>
              </w:rPr>
              <w:drawing>
                <wp:inline distT="0" distB="0" distL="0" distR="0">
                  <wp:extent cx="133350" cy="133350"/>
                  <wp:effectExtent l="19050" t="0" r="0" b="0"/>
                  <wp:docPr id="14" name="图片 14" descr="More Informatio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More Informatio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2415DB" w:rsidRDefault="00834625" w:rsidP="00834625">
            <w:pPr>
              <w:widowControl/>
              <w:jc w:val="left"/>
              <w:rPr>
                <w:rFonts w:ascii="Verdana" w:hAnsi="Verdana" w:cs="宋体"/>
                <w:bCs/>
                <w:color w:val="52525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101DAC" w:rsidRDefault="00834625" w:rsidP="00834625">
            <w:pPr>
              <w:widowControl/>
              <w:jc w:val="center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t>2012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br/>
              <w:t>Total Cites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101DAC" w:rsidRDefault="00834625" w:rsidP="00834625">
            <w:pPr>
              <w:widowControl/>
              <w:jc w:val="center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t>Impact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br/>
              <w:t>Factor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101DAC" w:rsidRDefault="00834625" w:rsidP="00834625">
            <w:pPr>
              <w:widowControl/>
              <w:jc w:val="center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t>5-Year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br/>
              <w:t>Impact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br/>
              <w:t xml:space="preserve">Factor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101DAC" w:rsidRDefault="00834625" w:rsidP="00834625">
            <w:pPr>
              <w:widowControl/>
              <w:jc w:val="center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t>Immediacy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br/>
              <w:t>Index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101DAC" w:rsidRDefault="00834625" w:rsidP="00834625">
            <w:pPr>
              <w:widowControl/>
              <w:jc w:val="center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t>2012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br/>
              <w:t>Items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101DAC" w:rsidRDefault="00834625" w:rsidP="00834625">
            <w:pPr>
              <w:widowControl/>
              <w:jc w:val="center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t>Cited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br/>
              <w:t>Half-life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101DAC" w:rsidRDefault="00834625" w:rsidP="00834625">
            <w:pPr>
              <w:widowControl/>
              <w:jc w:val="center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  <w:proofErr w:type="spellStart"/>
            <w:r w:rsidRPr="00101DAC">
              <w:rPr>
                <w:rFonts w:ascii="Verdana" w:hAnsi="Verdana" w:cs="宋体"/>
                <w:b/>
                <w:bCs/>
                <w:i/>
                <w:iCs/>
                <w:color w:val="525252"/>
                <w:kern w:val="0"/>
                <w:sz w:val="18"/>
                <w:szCs w:val="18"/>
              </w:rPr>
              <w:t>Eigenfactor</w:t>
            </w:r>
            <w:proofErr w:type="spellEnd"/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  <w:vertAlign w:val="superscript"/>
              </w:rPr>
              <w:t>®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br/>
              <w:t>Score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EEEEDD"/>
            <w:vAlign w:val="center"/>
          </w:tcPr>
          <w:p w:rsidR="00834625" w:rsidRPr="00101DAC" w:rsidRDefault="00834625" w:rsidP="00834625">
            <w:pPr>
              <w:widowControl/>
              <w:jc w:val="center"/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</w:pPr>
            <w:r w:rsidRPr="00101DAC">
              <w:rPr>
                <w:rFonts w:ascii="Verdana" w:hAnsi="Verdana" w:cs="宋体"/>
                <w:b/>
                <w:bCs/>
                <w:i/>
                <w:iCs/>
                <w:color w:val="525252"/>
                <w:kern w:val="0"/>
                <w:sz w:val="18"/>
                <w:szCs w:val="18"/>
              </w:rPr>
              <w:t>Article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t xml:space="preserve"> </w:t>
            </w:r>
            <w:r w:rsidRPr="00101DAC">
              <w:rPr>
                <w:rFonts w:ascii="Verdana" w:hAnsi="Verdana" w:cs="宋体"/>
                <w:b/>
                <w:bCs/>
                <w:i/>
                <w:iCs/>
                <w:color w:val="525252"/>
                <w:kern w:val="0"/>
                <w:sz w:val="18"/>
                <w:szCs w:val="18"/>
              </w:rPr>
              <w:t>Influence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  <w:vertAlign w:val="superscript"/>
              </w:rPr>
              <w:t>®</w:t>
            </w:r>
            <w:r w:rsidRPr="00101DAC">
              <w:rPr>
                <w:rFonts w:ascii="Verdana" w:hAnsi="Verdana" w:cs="宋体"/>
                <w:b/>
                <w:bCs/>
                <w:color w:val="525252"/>
                <w:kern w:val="0"/>
                <w:sz w:val="18"/>
                <w:szCs w:val="18"/>
              </w:rPr>
              <w:br/>
              <w:t>Score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9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ACTA OPHTHALMOL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1755-375X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4978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2.345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2.428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0.425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8.2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0.01099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0.762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10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AM J OPHTHALMOL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0002-9394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19058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3.631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4.292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0.936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8.9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0.03945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1.593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11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ARCH OPHTHALMOL-CHIC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0003-9950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18355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3.826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4.160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0.943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158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&gt;10.0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0.02639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1.564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12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ARQ BRAS OFTALMOL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0004-2749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512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0.379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5.4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0.00139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 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13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BMC OPHTHALMOL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1471-2415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366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1.444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0.062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4.6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0.00154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 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14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BRIT J OPHTHALMOL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0007-1161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15316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2.725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3.023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0.819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287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8.9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0.03100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1.083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15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CAN J OPHTHALMOL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0008-4182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1209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1.320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0.178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73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6.1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0.00355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0.461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16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CLIN EXP OPHTHALMOL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1442-6404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2110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1.964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2.047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0.581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129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5.1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0.00735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0.734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17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CLIN EXP OPTOM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0816-4622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767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0.916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1.129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0.404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94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5.9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0.00204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0.375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18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CONTACT LENS ANTERIO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1367-0484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583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1.500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0.340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47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5.1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0.00158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 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19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CORNEA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0277-3740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6807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1.746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2.063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0.372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266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6.6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0.01689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0.684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20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CURR EYE RES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0271-3683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3740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1.710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1.702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0.304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158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9.8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0.00587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0.515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21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CURR OPIN OPHTHALMOL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1040-8738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2248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2.557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2.917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0.316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6.0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0.00710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1.082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22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CUTAN OCUL TOXICOL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1556-9527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247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1.044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1.024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0.083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3.0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0.00093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0.251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23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DOC OPHTHALMOL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0012-4486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1521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1.542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2.159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0.265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49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9.3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0.00288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0.688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24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EUR J OPHTHALMOL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1120-6721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1579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0.912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0.963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0.162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179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5.3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0.00510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0.326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25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EXP EYE RES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0014-4835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9051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3.026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3.139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0.480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173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7.8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0.01731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0.960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26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EYE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0950-222X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5169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1.818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1.883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0.500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206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6.3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0.01449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0.659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27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EYE CONTACT LENS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1542-2321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934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1.461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0.304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5.3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0.00265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 </w:t>
            </w:r>
          </w:p>
        </w:tc>
      </w:tr>
      <w:tr w:rsidR="00834625" w:rsidRPr="00101DAC" w:rsidTr="0083462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1"/>
            <w:noWrap/>
            <w:vAlign w:val="center"/>
          </w:tcPr>
          <w:p w:rsidR="00834625" w:rsidRPr="002415DB" w:rsidRDefault="00D20BC0" w:rsidP="00834625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</w:pPr>
            <w:hyperlink r:id="rId28" w:history="1">
              <w:r w:rsidR="00834625" w:rsidRPr="002415DB">
                <w:rPr>
                  <w:rFonts w:ascii="Verdana" w:hAnsi="Verdana" w:cs="宋体"/>
                  <w:color w:val="0000FF"/>
                  <w:kern w:val="0"/>
                  <w:sz w:val="19"/>
                  <w:u w:val="single"/>
                </w:rPr>
                <w:t>GRAEF ARCH CLIN EXP</w:t>
              </w:r>
            </w:hyperlink>
            <w:r w:rsidR="00834625" w:rsidRPr="002415DB">
              <w:rPr>
                <w:rFonts w:ascii="Verdana" w:hAnsi="Verdana" w:cs="宋体"/>
                <w:color w:val="000000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lef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0721-832X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5616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1.932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2.037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0.339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221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7.1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0.01368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Pr="00101DAC" w:rsidRDefault="00834625" w:rsidP="00834625">
            <w:pPr>
              <w:widowControl/>
              <w:jc w:val="right"/>
              <w:rPr>
                <w:rFonts w:ascii="Verdana" w:hAnsi="Verdana" w:cs="宋体"/>
                <w:kern w:val="0"/>
                <w:sz w:val="19"/>
                <w:szCs w:val="19"/>
              </w:rPr>
            </w:pPr>
            <w:r w:rsidRPr="00101DAC">
              <w:rPr>
                <w:rFonts w:ascii="Verdana" w:hAnsi="Verdana" w:cs="宋体"/>
                <w:kern w:val="0"/>
                <w:sz w:val="19"/>
                <w:szCs w:val="19"/>
              </w:rPr>
              <w:t>0.679</w:t>
            </w:r>
            <w:r w:rsidR="00D20BC0" w:rsidRPr="00101DAC">
              <w:rPr>
                <w:rFonts w:ascii="宋体" w:hAnsi="宋体" w:cs="宋体"/>
                <w:kern w:val="0"/>
                <w:sz w:val="24"/>
              </w:rPr>
              <w:object w:dxaOrig="1440" w:dyaOrig="1440">
                <v:shape id="_x0000_i1037" type="#_x0000_t75" style="width:1in;height:18pt" o:ole="">
                  <v:imagedata r:id="rId29" o:title=""/>
                </v:shape>
                <w:control r:id="rId30" w:name="DefaultOcxName20" w:shapeid="_x0000_i1037"/>
              </w:objec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31" w:history="1">
              <w:r w:rsidR="00834625" w:rsidRPr="002415DB">
                <w:rPr>
                  <w:rStyle w:val="a3"/>
                </w:rPr>
                <w:t>INT J OPHTHALMOL-CHI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2222-3959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0.084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0.048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0.00006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0.008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32" w:history="1">
              <w:r w:rsidR="00834625" w:rsidRPr="002415DB">
                <w:rPr>
                  <w:rStyle w:val="a3"/>
                </w:rPr>
                <w:t>INVEST OPHTH VIS SCI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0146-0404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40182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3.441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3.730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0.571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1002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7.4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0.08357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1.113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33" w:history="1">
              <w:r w:rsidR="00834625" w:rsidRPr="002415DB">
                <w:rPr>
                  <w:rStyle w:val="a3"/>
                </w:rPr>
                <w:t>IRAN J OPHTHALMOL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1735-4153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0.00008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34" w:history="1">
              <w:r w:rsidR="00834625" w:rsidRPr="002415DB">
                <w:rPr>
                  <w:rStyle w:val="a3"/>
                </w:rPr>
                <w:t>J AAPOS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1091-8531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1419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0.731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0.986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0.182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6.0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0.00411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0.335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35" w:history="1">
              <w:r w:rsidR="00834625" w:rsidRPr="002415DB">
                <w:rPr>
                  <w:rStyle w:val="a3"/>
                </w:rPr>
                <w:t>J CATARACT REFR SURG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0886-3350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10108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2.527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2.668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0.448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297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6.6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0.02270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0.783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36" w:history="1">
              <w:r w:rsidR="00834625" w:rsidRPr="002415DB">
                <w:rPr>
                  <w:rStyle w:val="a3"/>
                </w:rPr>
                <w:t>J FR OPHTALMOL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0181-5512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808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0.438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0.443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137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7.7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0.00116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0.104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37" w:history="1">
              <w:r w:rsidR="00834625" w:rsidRPr="002415DB">
                <w:rPr>
                  <w:rStyle w:val="a3"/>
                </w:rPr>
                <w:t>J GLAUCOMA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1057-0829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2569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1.865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2.046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101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6.2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0.00703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0.686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38" w:history="1">
              <w:r w:rsidR="00834625" w:rsidRPr="002415DB">
                <w:rPr>
                  <w:rStyle w:val="a3"/>
                </w:rPr>
                <w:t>J NEURO-OPHTHALMOL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1070-8022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916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1.628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1.492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0.585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6.5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0.00195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0.423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39" w:history="1">
              <w:r w:rsidR="00834625" w:rsidRPr="002415DB">
                <w:rPr>
                  <w:rStyle w:val="a3"/>
                </w:rPr>
                <w:t>J OCUL PHARMACOL TH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1080-7683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1177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1.293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1.324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0.139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101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6.2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0.00267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0.360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40" w:history="1">
              <w:r w:rsidR="00834625" w:rsidRPr="002415DB">
                <w:rPr>
                  <w:rStyle w:val="a3"/>
                </w:rPr>
                <w:t>J OPHTHALMOL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2090-004X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1.368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1.280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0.276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0.00072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0.440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41" w:history="1">
              <w:r w:rsidR="00834625" w:rsidRPr="002415DB">
                <w:rPr>
                  <w:rStyle w:val="a3"/>
                </w:rPr>
                <w:t>J PEDIAT OPHTH STRAB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0191-3913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974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0.861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0.779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0.146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&gt;10.0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0.00129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0.285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42" w:history="1">
              <w:r w:rsidR="00834625" w:rsidRPr="002415DB">
                <w:rPr>
                  <w:rStyle w:val="a3"/>
                </w:rPr>
                <w:t>J REFRACT SURG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1081-597X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3223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2.474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2.606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0.669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5.4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0.01025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0.888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43" w:history="1">
              <w:r w:rsidR="00834625" w:rsidRPr="002415DB">
                <w:rPr>
                  <w:rStyle w:val="a3"/>
                </w:rPr>
                <w:t>J VISION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1534-7362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5907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2.479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2.998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244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4.3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0.03009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1.214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44" w:history="1">
              <w:r w:rsidR="00834625" w:rsidRPr="002415DB">
                <w:rPr>
                  <w:rStyle w:val="a3"/>
                </w:rPr>
                <w:t>JPN J OPHTHALMOL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0021-5155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1586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1.274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1.488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0.161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93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7.8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0.00373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0.516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45" w:history="1">
              <w:r w:rsidR="00834625" w:rsidRPr="002415DB">
                <w:rPr>
                  <w:rStyle w:val="a3"/>
                </w:rPr>
                <w:t>KLIN MONATSBL AUGENH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0023-2165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1228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0.699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0.473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&gt;10.0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0.00166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0.122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46" w:history="1">
              <w:r w:rsidR="00834625" w:rsidRPr="002415DB">
                <w:rPr>
                  <w:rStyle w:val="a3"/>
                </w:rPr>
                <w:t>MOL VIS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1090-0535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1.987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2.311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314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0.01679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0.624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47" w:history="1">
              <w:r w:rsidR="00834625" w:rsidRPr="002415DB">
                <w:rPr>
                  <w:rStyle w:val="a3"/>
                </w:rPr>
                <w:t>NEURO-OPHTHALMOLOGY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0165-8107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146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0.184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0.162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0.043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&gt;10.0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0.00015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0.036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48" w:history="1">
              <w:r w:rsidR="00834625" w:rsidRPr="002415DB">
                <w:rPr>
                  <w:rStyle w:val="a3"/>
                </w:rPr>
                <w:t>OCUL IMMUNOL INFLAMM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0927-3948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1.082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1.138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0.453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5.3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0.00217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0.340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49" w:history="1">
              <w:r w:rsidR="00834625" w:rsidRPr="002415DB">
                <w:rPr>
                  <w:rStyle w:val="a3"/>
                </w:rPr>
                <w:t>OCUL SURF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1542-0124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650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2.643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5.456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0.579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5.6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0.00264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1.908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2415DB" w:rsidRDefault="00D20BC0" w:rsidP="00834625">
            <w:pPr>
              <w:rPr>
                <w:rFonts w:ascii="宋体" w:hAnsi="宋体" w:cs="宋体"/>
                <w:sz w:val="24"/>
              </w:rPr>
            </w:pPr>
            <w:hyperlink r:id="rId50" w:history="1">
              <w:r w:rsidR="00834625" w:rsidRPr="002415DB">
                <w:rPr>
                  <w:rStyle w:val="a3"/>
                </w:rPr>
                <w:t>OPHTHAL EPIDEMIOL</w:t>
              </w:r>
            </w:hyperlink>
            <w:r w:rsidR="00834625" w:rsidRPr="002415DB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0928-6586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1175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2.182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2.296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0.373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5.9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0.00378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0.851</w:t>
            </w:r>
            <w:r w:rsidR="00D20BC0">
              <w:object w:dxaOrig="1440" w:dyaOrig="1440">
                <v:shape id="_x0000_i1040" type="#_x0000_t75" style="width:1in;height:18pt" o:ole="">
                  <v:imagedata r:id="rId51" o:title=""/>
                </v:shape>
                <w:control r:id="rId52" w:name="DefaultOcxName201" w:shapeid="_x0000_i1040"/>
              </w:objec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53" w:history="1">
              <w:r w:rsidR="00834625">
                <w:rPr>
                  <w:rStyle w:val="a3"/>
                </w:rPr>
                <w:t>OPHTHAL PHYSL OPT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0275-5408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1845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1.735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1.555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0.787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61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8.8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0.00331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0.492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54" w:history="1">
              <w:r w:rsidR="00834625">
                <w:rPr>
                  <w:rStyle w:val="a3"/>
                </w:rPr>
                <w:t>OPHTHAL PLAST RECONS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0740-9303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1696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0.671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0.791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0.285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158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7.1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0.00315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0.219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55" w:history="1">
              <w:r w:rsidR="00834625">
                <w:rPr>
                  <w:rStyle w:val="a3"/>
                </w:rPr>
                <w:t>OPHTHAL SURG LAS IM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1542-8877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1787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1.464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0.922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0.184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&gt;10.0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0.00330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0.348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56" w:history="1">
              <w:r w:rsidR="00834625">
                <w:rPr>
                  <w:rStyle w:val="a3"/>
                </w:rPr>
                <w:t>OPHTHALMIC GENET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1381-6810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1.070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1.162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5.3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0.00147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0.440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57" w:history="1">
              <w:r w:rsidR="00834625">
                <w:rPr>
                  <w:rStyle w:val="a3"/>
                </w:rPr>
                <w:t>OPHTHALMIC RES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0030-3747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1.562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1.068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0.222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&gt;10.0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0.00173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0.333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58" w:history="1">
              <w:r w:rsidR="00834625">
                <w:rPr>
                  <w:rStyle w:val="a3"/>
                </w:rPr>
                <w:t>OPHTHALMOLOGE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0941-293X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1098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0.529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0.681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0.149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148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6.4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0.00249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0.196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59" w:history="1">
              <w:r w:rsidR="00834625">
                <w:rPr>
                  <w:rStyle w:val="a3"/>
                </w:rPr>
                <w:t>OPHTHALMOLOGICA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0030-3755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1533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1.412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1.236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0.269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67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&gt;10.0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0.00258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0.423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60" w:history="1">
              <w:r w:rsidR="00834625">
                <w:rPr>
                  <w:rStyle w:val="a3"/>
                </w:rPr>
                <w:t>OPHTHALMOLOGY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0161-6420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26007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5.563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5.777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1.065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354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8.4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0.06002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2.091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61" w:history="1">
              <w:r w:rsidR="00834625">
                <w:rPr>
                  <w:rStyle w:val="a3"/>
                </w:rPr>
                <w:t>OPTOMETRY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1529-1839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0.621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0.500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5.9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0.00106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62" w:history="1">
              <w:r w:rsidR="00834625">
                <w:rPr>
                  <w:rStyle w:val="a3"/>
                </w:rPr>
                <w:t>OPTOMETRY VISION SCI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1040-5488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4034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1.895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2.117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0.619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7.6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0.00849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0.657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63" w:history="1">
              <w:r w:rsidR="00834625">
                <w:rPr>
                  <w:rStyle w:val="a3"/>
                </w:rPr>
                <w:t>PROG RETIN EYE RES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1350-9462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3544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9.439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10.188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1.576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33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0.00852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3.652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Pr="00D01B8C" w:rsidRDefault="00D20BC0" w:rsidP="00834625">
            <w:pPr>
              <w:rPr>
                <w:rFonts w:ascii="宋体" w:hAnsi="宋体" w:cs="宋体"/>
                <w:sz w:val="24"/>
                <w:lang w:val="fr-FR"/>
              </w:rPr>
            </w:pPr>
            <w:hyperlink r:id="rId64" w:history="1">
              <w:r w:rsidR="00834625" w:rsidRPr="00D01B8C">
                <w:rPr>
                  <w:rStyle w:val="a3"/>
                  <w:lang w:val="fr-FR"/>
                </w:rPr>
                <w:t>RETINA-J RET VIT DIS</w:t>
              </w:r>
            </w:hyperlink>
            <w:r w:rsidR="00834625" w:rsidRPr="00D01B8C">
              <w:rPr>
                <w:lang w:val="fr-FR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0275-004X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5828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2.825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2.761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0.519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258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5.4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0.01817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0.927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65" w:history="1">
              <w:r w:rsidR="00834625">
                <w:rPr>
                  <w:rStyle w:val="a3"/>
                </w:rPr>
                <w:t>REV BRAS OFTALMOL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0034-7280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103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0.028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7.5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0.00009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66" w:history="1">
              <w:r w:rsidR="00834625">
                <w:rPr>
                  <w:rStyle w:val="a3"/>
                </w:rPr>
                <w:t>SEMIN OPHTHALMOL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0882-0538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1.085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6.0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0.00185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67" w:history="1">
              <w:r w:rsidR="00834625">
                <w:rPr>
                  <w:rStyle w:val="a3"/>
                </w:rPr>
                <w:t>SPEKTRUM AUGENHEILKD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0930-4282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54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0.174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42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0.00017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0.047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68" w:history="1">
              <w:r w:rsidR="00834625">
                <w:rPr>
                  <w:rStyle w:val="a3"/>
                </w:rPr>
                <w:t>SURV OPHTHALMOL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0039-6257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3878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2.859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3.532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0.750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36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&gt;10.0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0.00568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1.295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69" w:history="1">
              <w:r w:rsidR="00834625">
                <w:rPr>
                  <w:rStyle w:val="a3"/>
                </w:rPr>
                <w:t>VISION RES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0042-6989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15840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2.137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2.345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0.363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223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&gt;10.0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0.02491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1.003</w:t>
            </w:r>
          </w:p>
        </w:tc>
      </w:tr>
      <w:tr w:rsidR="00834625" w:rsidTr="00834625">
        <w:trPr>
          <w:tblCellSpacing w:w="0" w:type="dxa"/>
          <w:jc w:val="center"/>
        </w:trPr>
        <w:tc>
          <w:tcPr>
            <w:tcW w:w="1363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noWrap/>
            <w:vAlign w:val="center"/>
          </w:tcPr>
          <w:p w:rsidR="00834625" w:rsidRDefault="00D20BC0" w:rsidP="00834625">
            <w:pPr>
              <w:rPr>
                <w:rFonts w:ascii="宋体" w:hAnsi="宋体" w:cs="宋体"/>
                <w:sz w:val="24"/>
              </w:rPr>
            </w:pPr>
            <w:hyperlink r:id="rId70" w:history="1">
              <w:r w:rsidR="00834625">
                <w:rPr>
                  <w:rStyle w:val="a3"/>
                </w:rPr>
                <w:t>VISUAL NEUROSCI</w:t>
              </w:r>
            </w:hyperlink>
            <w:r w:rsidR="00834625">
              <w:t xml:space="preserve"> 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rPr>
                <w:rFonts w:ascii="宋体" w:hAnsi="宋体" w:cs="宋体"/>
                <w:sz w:val="24"/>
              </w:rPr>
            </w:pPr>
            <w:r>
              <w:t>0952-5238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2631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1.475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1.647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0.241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29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&gt;10.0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0.00333</w:t>
            </w:r>
          </w:p>
        </w:tc>
        <w:tc>
          <w:tcPr>
            <w:tcW w:w="67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</w:tcPr>
          <w:p w:rsidR="00834625" w:rsidRDefault="00834625" w:rsidP="00834625">
            <w:pPr>
              <w:jc w:val="right"/>
              <w:rPr>
                <w:rFonts w:ascii="宋体" w:hAnsi="宋体" w:cs="宋体"/>
                <w:sz w:val="24"/>
              </w:rPr>
            </w:pPr>
            <w:r>
              <w:t>0.744</w:t>
            </w:r>
            <w:r w:rsidR="00D20BC0">
              <w:object w:dxaOrig="1440" w:dyaOrig="1440">
                <v:shape id="_x0000_i1043" type="#_x0000_t75" style="width:1in;height:18pt" o:ole="">
                  <v:imagedata r:id="rId71" o:title=""/>
                </v:shape>
                <w:control r:id="rId72" w:name="DefaultOcxName182" w:shapeid="_x0000_i1043"/>
              </w:object>
            </w:r>
          </w:p>
        </w:tc>
      </w:tr>
    </w:tbl>
    <w:p w:rsidR="00834625" w:rsidRDefault="00834625" w:rsidP="00323B43"/>
    <w:p w:rsidR="00834625" w:rsidRDefault="00834625" w:rsidP="00323B43"/>
    <w:p w:rsidR="00834625" w:rsidRDefault="00834625" w:rsidP="00323B43"/>
    <w:p w:rsidR="00834625" w:rsidRPr="00834625" w:rsidRDefault="00834625" w:rsidP="00323B43">
      <w:pPr>
        <w:rPr>
          <w:sz w:val="32"/>
          <w:szCs w:val="32"/>
        </w:rPr>
      </w:pPr>
      <w:r>
        <w:rPr>
          <w:rFonts w:hint="eastAsi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834625">
        <w:rPr>
          <w:rFonts w:hint="eastAsia"/>
          <w:sz w:val="32"/>
          <w:szCs w:val="32"/>
        </w:rPr>
        <w:t xml:space="preserve">           </w:t>
      </w:r>
      <w:r w:rsidRPr="00834625">
        <w:rPr>
          <w:rFonts w:hint="eastAsia"/>
          <w:sz w:val="32"/>
          <w:szCs w:val="32"/>
        </w:rPr>
        <w:t>图书馆</w:t>
      </w:r>
    </w:p>
    <w:p w:rsidR="00834625" w:rsidRPr="00834625" w:rsidRDefault="00834625" w:rsidP="00323B43">
      <w:pPr>
        <w:rPr>
          <w:sz w:val="32"/>
          <w:szCs w:val="32"/>
        </w:rPr>
      </w:pPr>
      <w:r w:rsidRPr="00834625">
        <w:rPr>
          <w:rFonts w:hint="eastAsia"/>
          <w:sz w:val="32"/>
          <w:szCs w:val="32"/>
        </w:rPr>
        <w:t xml:space="preserve">                                                                                                                                                         </w:t>
      </w:r>
      <w:r>
        <w:rPr>
          <w:rFonts w:hint="eastAsia"/>
          <w:sz w:val="32"/>
          <w:szCs w:val="32"/>
        </w:rPr>
        <w:t xml:space="preserve"> </w:t>
      </w:r>
      <w:r w:rsidRPr="00834625">
        <w:rPr>
          <w:rFonts w:hint="eastAsia"/>
          <w:sz w:val="32"/>
          <w:szCs w:val="32"/>
        </w:rPr>
        <w:t xml:space="preserve">                                  2013-8-26</w:t>
      </w:r>
    </w:p>
    <w:sectPr w:rsidR="00834625" w:rsidRPr="00834625" w:rsidSect="00834625">
      <w:pgSz w:w="23814" w:h="16839" w:orient="landscape" w:code="8"/>
      <w:pgMar w:top="1800" w:right="1440" w:bottom="1800" w:left="144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834625"/>
    <w:rsid w:val="00323B43"/>
    <w:rsid w:val="003D37D8"/>
    <w:rsid w:val="004358AB"/>
    <w:rsid w:val="0072105B"/>
    <w:rsid w:val="00834625"/>
    <w:rsid w:val="00897FCF"/>
    <w:rsid w:val="008B7726"/>
    <w:rsid w:val="00D20BC0"/>
    <w:rsid w:val="00F70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62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34625"/>
    <w:rPr>
      <w:rFonts w:ascii="Verdana" w:hAnsi="Verdana" w:hint="default"/>
      <w:color w:val="0000FF"/>
      <w:u w:val="single"/>
    </w:rPr>
  </w:style>
  <w:style w:type="character" w:styleId="a4">
    <w:name w:val="Emphasis"/>
    <w:basedOn w:val="a0"/>
    <w:qFormat/>
    <w:rsid w:val="00834625"/>
    <w:rPr>
      <w:i/>
      <w:iCs/>
    </w:rPr>
  </w:style>
  <w:style w:type="paragraph" w:styleId="a5">
    <w:name w:val="Balloon Text"/>
    <w:basedOn w:val="a"/>
    <w:link w:val="Char"/>
    <w:uiPriority w:val="99"/>
    <w:semiHidden/>
    <w:unhideWhenUsed/>
    <w:rsid w:val="0083462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3462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202.113.49.100/$domain=admin-apps.webofknowledge.com$key=1377446080$/JCR/JCR?RQ=RECORD&amp;journal=BMC+OPHTHALMOL" TargetMode="External"/><Relationship Id="rId18" Type="http://schemas.openxmlformats.org/officeDocument/2006/relationships/hyperlink" Target="https://202.113.49.100/$domain=admin-apps.webofknowledge.com$key=1377446080$/JCR/JCR?RQ=RECORD&amp;journal=CONTACT+LENS+ANTERIO" TargetMode="External"/><Relationship Id="rId26" Type="http://schemas.openxmlformats.org/officeDocument/2006/relationships/hyperlink" Target="https://202.113.49.100/$domain=admin-apps.webofknowledge.com$key=1377446080$/JCR/JCR?RQ=RECORD&amp;journal=EYE" TargetMode="External"/><Relationship Id="rId39" Type="http://schemas.openxmlformats.org/officeDocument/2006/relationships/hyperlink" Target="https://202.113.49.100/$domain=admin-apps.webofknowledge.com$key=1377446080$/JCR/JCR?RQ=RECORD&amp;journal=J+OCUL+PHARMACOL+TH" TargetMode="External"/><Relationship Id="rId21" Type="http://schemas.openxmlformats.org/officeDocument/2006/relationships/hyperlink" Target="https://202.113.49.100/$domain=admin-apps.webofknowledge.com$key=1377446080$/JCR/JCR?RQ=RECORD&amp;journal=CURR+OPIN+OPHTHALMOL" TargetMode="External"/><Relationship Id="rId34" Type="http://schemas.openxmlformats.org/officeDocument/2006/relationships/hyperlink" Target="https://202.113.49.100/$domain=admin-apps.webofknowledge.com$key=1377446080$/JCR/JCR?RQ=RECORD&amp;journal=J+AAPOS" TargetMode="External"/><Relationship Id="rId42" Type="http://schemas.openxmlformats.org/officeDocument/2006/relationships/hyperlink" Target="https://202.113.49.100/$domain=admin-apps.webofknowledge.com$key=1377446080$/JCR/JCR?RQ=RECORD&amp;journal=J+REFRACT+SURG" TargetMode="External"/><Relationship Id="rId47" Type="http://schemas.openxmlformats.org/officeDocument/2006/relationships/hyperlink" Target="https://202.113.49.100/$domain=admin-apps.webofknowledge.com$key=1377446080$/JCR/JCR?RQ=RECORD&amp;journal=NEURO-OPHTHALMOLOGY" TargetMode="External"/><Relationship Id="rId50" Type="http://schemas.openxmlformats.org/officeDocument/2006/relationships/hyperlink" Target="https://202.113.49.100/$domain=admin-apps.webofknowledge.com$key=1377446080$/JCR/JCR?RQ=RECORD&amp;journal=OPHTHAL+EPIDEMIOL" TargetMode="External"/><Relationship Id="rId55" Type="http://schemas.openxmlformats.org/officeDocument/2006/relationships/hyperlink" Target="https://202.113.49.100/$domain=admin-apps.webofknowledge.com$key=1377446080$/JCR/JCR?RQ=RECORD&amp;rank=43&amp;journal=OPHTHAL+SURG+LAS+IM" TargetMode="External"/><Relationship Id="rId63" Type="http://schemas.openxmlformats.org/officeDocument/2006/relationships/hyperlink" Target="https://202.113.49.100/$domain=admin-apps.webofknowledge.com$key=1377446080$/JCR/JCR?RQ=RECORD&amp;rank=51&amp;journal=PROG+RETIN+EYE+RES" TargetMode="External"/><Relationship Id="rId68" Type="http://schemas.openxmlformats.org/officeDocument/2006/relationships/hyperlink" Target="https://202.113.49.100/$domain=admin-apps.webofknowledge.com$key=1377446080$/JCR/JCR?RQ=RECORD&amp;rank=56&amp;journal=SURV+OPHTHALMOL" TargetMode="External"/><Relationship Id="rId7" Type="http://schemas.openxmlformats.org/officeDocument/2006/relationships/hyperlink" Target="https://202.113.49.100/$domain=admin-apps.webofknowledge.com$key=1377446080$/JCR/JCR?RQ=HELP&amp;help_context=2.7" TargetMode="External"/><Relationship Id="rId71" Type="http://schemas.openxmlformats.org/officeDocument/2006/relationships/image" Target="media/image5.wmf"/><Relationship Id="rId2" Type="http://schemas.openxmlformats.org/officeDocument/2006/relationships/settings" Target="settings.xml"/><Relationship Id="rId16" Type="http://schemas.openxmlformats.org/officeDocument/2006/relationships/hyperlink" Target="https://202.113.49.100/$domain=admin-apps.webofknowledge.com$key=1377446080$/JCR/JCR?RQ=RECORD&amp;journal=CLIN+EXP+OPHTHALMOL" TargetMode="External"/><Relationship Id="rId29" Type="http://schemas.openxmlformats.org/officeDocument/2006/relationships/image" Target="media/image3.wmf"/><Relationship Id="rId11" Type="http://schemas.openxmlformats.org/officeDocument/2006/relationships/hyperlink" Target="https://202.113.49.100/$domain=admin-apps.webofknowledge.com$key=1377446080$/JCR/JCR?RQ=RECORD&amp;journal=ARCH+OPHTHALMOL-CHIC" TargetMode="External"/><Relationship Id="rId24" Type="http://schemas.openxmlformats.org/officeDocument/2006/relationships/hyperlink" Target="https://202.113.49.100/$domain=admin-apps.webofknowledge.com$key=1377446080$/JCR/JCR?RQ=RECORD&amp;journal=EUR+J+OPHTHALMOL" TargetMode="External"/><Relationship Id="rId32" Type="http://schemas.openxmlformats.org/officeDocument/2006/relationships/hyperlink" Target="https://202.113.49.100/$domain=admin-apps.webofknowledge.com$key=1377446080$/JCR/JCR?RQ=RECORD&amp;journal=INVEST+OPHTH+VIS+SCI" TargetMode="External"/><Relationship Id="rId37" Type="http://schemas.openxmlformats.org/officeDocument/2006/relationships/hyperlink" Target="https://202.113.49.100/$domain=admin-apps.webofknowledge.com$key=1377446080$/JCR/JCR?RQ=RECORD&amp;journal=J+GLAUCOMA" TargetMode="External"/><Relationship Id="rId40" Type="http://schemas.openxmlformats.org/officeDocument/2006/relationships/hyperlink" Target="https://202.113.49.100/$domain=admin-apps.webofknowledge.com$key=1377446080$/JCR/JCR?RQ=RECORD&amp;journal=J+OPHTHALMOL" TargetMode="External"/><Relationship Id="rId45" Type="http://schemas.openxmlformats.org/officeDocument/2006/relationships/hyperlink" Target="https://202.113.49.100/$domain=admin-apps.webofknowledge.com$key=1377446080$/JCR/JCR?RQ=RECORD&amp;journal=KLIN+MONATSBL+AUGENH" TargetMode="External"/><Relationship Id="rId53" Type="http://schemas.openxmlformats.org/officeDocument/2006/relationships/hyperlink" Target="https://202.113.49.100/$domain=admin-apps.webofknowledge.com$key=1377446080$/JCR/JCR?RQ=RECORD&amp;rank=41&amp;journal=OPHTHAL+PHYSL+OPT" TargetMode="External"/><Relationship Id="rId58" Type="http://schemas.openxmlformats.org/officeDocument/2006/relationships/hyperlink" Target="https://202.113.49.100/$domain=admin-apps.webofknowledge.com$key=1377446080$/JCR/JCR?RQ=RECORD&amp;rank=46&amp;journal=OPHTHALMOLOGE" TargetMode="External"/><Relationship Id="rId66" Type="http://schemas.openxmlformats.org/officeDocument/2006/relationships/hyperlink" Target="https://202.113.49.100/$domain=admin-apps.webofknowledge.com$key=1377446080$/JCR/JCR?RQ=RECORD&amp;rank=54&amp;journal=SEMIN+OPHTHALMOL" TargetMode="External"/><Relationship Id="rId7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hyperlink" Target="https://202.113.49.100/$domain=admin-apps.webofknowledge.com$key=1377446080$/JCR/JCR?RQ=RECORD&amp;journal=CAN+J+OPHTHALMOL" TargetMode="External"/><Relationship Id="rId23" Type="http://schemas.openxmlformats.org/officeDocument/2006/relationships/hyperlink" Target="https://202.113.49.100/$domain=admin-apps.webofknowledge.com$key=1377446080$/JCR/JCR?RQ=RECORD&amp;journal=DOC+OPHTHALMOL" TargetMode="External"/><Relationship Id="rId28" Type="http://schemas.openxmlformats.org/officeDocument/2006/relationships/hyperlink" Target="https://202.113.49.100/$domain=admin-apps.webofknowledge.com$key=1377446080$/JCR/JCR?RQ=RECORD&amp;journal=GRAEF+ARCH+CLIN+EXP" TargetMode="External"/><Relationship Id="rId36" Type="http://schemas.openxmlformats.org/officeDocument/2006/relationships/hyperlink" Target="https://202.113.49.100/$domain=admin-apps.webofknowledge.com$key=1377446080$/JCR/JCR?RQ=RECORD&amp;journal=J+FR+OPHTALMOL" TargetMode="External"/><Relationship Id="rId49" Type="http://schemas.openxmlformats.org/officeDocument/2006/relationships/hyperlink" Target="https://202.113.49.100/$domain=admin-apps.webofknowledge.com$key=1377446080$/JCR/JCR?RQ=RECORD&amp;journal=OCUL+SURF" TargetMode="External"/><Relationship Id="rId57" Type="http://schemas.openxmlformats.org/officeDocument/2006/relationships/hyperlink" Target="https://202.113.49.100/$domain=admin-apps.webofknowledge.com$key=1377446080$/JCR/JCR?RQ=RECORD&amp;rank=45&amp;journal=OPHTHALMIC+RES" TargetMode="External"/><Relationship Id="rId61" Type="http://schemas.openxmlformats.org/officeDocument/2006/relationships/hyperlink" Target="https://202.113.49.100/$domain=admin-apps.webofknowledge.com$key=1377446080$/JCR/JCR?RQ=RECORD&amp;rank=49&amp;journal=OPTOMETRY" TargetMode="External"/><Relationship Id="rId10" Type="http://schemas.openxmlformats.org/officeDocument/2006/relationships/hyperlink" Target="https://202.113.49.100/$domain=admin-apps.webofknowledge.com$key=1377446080$/JCR/JCR?RQ=RECORD&amp;journal=AM+J+OPHTHALMOL" TargetMode="External"/><Relationship Id="rId19" Type="http://schemas.openxmlformats.org/officeDocument/2006/relationships/hyperlink" Target="https://202.113.49.100/$domain=admin-apps.webofknowledge.com$key=1377446080$/JCR/JCR?RQ=RECORD&amp;journal=CORNEA" TargetMode="External"/><Relationship Id="rId31" Type="http://schemas.openxmlformats.org/officeDocument/2006/relationships/hyperlink" Target="https://202.113.49.100/$domain=admin-apps.webofknowledge.com$key=1377446080$/JCR/JCR?RQ=RECORD&amp;journal=INT+J+OPHTHALMOL-CHI" TargetMode="External"/><Relationship Id="rId44" Type="http://schemas.openxmlformats.org/officeDocument/2006/relationships/hyperlink" Target="https://202.113.49.100/$domain=admin-apps.webofknowledge.com$key=1377446080$/JCR/JCR?RQ=RECORD&amp;journal=JPN+J+OPHTHALMOL" TargetMode="External"/><Relationship Id="rId52" Type="http://schemas.openxmlformats.org/officeDocument/2006/relationships/control" Target="activeX/activeX3.xml"/><Relationship Id="rId60" Type="http://schemas.openxmlformats.org/officeDocument/2006/relationships/hyperlink" Target="https://202.113.49.100/$domain=admin-apps.webofknowledge.com$key=1377446080$/JCR/JCR?RQ=RECORD&amp;rank=48&amp;journal=OPHTHALMOLOGY" TargetMode="External"/><Relationship Id="rId65" Type="http://schemas.openxmlformats.org/officeDocument/2006/relationships/hyperlink" Target="https://202.113.49.100/$domain=admin-apps.webofknowledge.com$key=1377446080$/JCR/JCR?RQ=RECORD&amp;rank=53&amp;journal=REV+BRAS+OFTALMOL" TargetMode="External"/><Relationship Id="rId73" Type="http://schemas.openxmlformats.org/officeDocument/2006/relationships/fontTable" Target="fontTable.xml"/><Relationship Id="rId4" Type="http://schemas.openxmlformats.org/officeDocument/2006/relationships/hyperlink" Target="https://202.113.49.100/$domain=admin-apps.webofknowledge.com$key=1377446080$/JCR/JCR?RQ=RECORD&amp;rank=1&amp;category=OPHTHALMOLOGY" TargetMode="External"/><Relationship Id="rId9" Type="http://schemas.openxmlformats.org/officeDocument/2006/relationships/hyperlink" Target="https://202.113.49.100/$domain=admin-apps.webofknowledge.com$key=1377446080$/JCR/JCR?RQ=RECORD&amp;journal=ACTA+OPHTHALMOL" TargetMode="External"/><Relationship Id="rId14" Type="http://schemas.openxmlformats.org/officeDocument/2006/relationships/hyperlink" Target="https://202.113.49.100/$domain=admin-apps.webofknowledge.com$key=1377446080$/JCR/JCR?RQ=RECORD&amp;journal=BRIT+J+OPHTHALMOL" TargetMode="External"/><Relationship Id="rId22" Type="http://schemas.openxmlformats.org/officeDocument/2006/relationships/hyperlink" Target="https://202.113.49.100/$domain=admin-apps.webofknowledge.com$key=1377446080$/JCR/JCR?RQ=RECORD&amp;journal=CUTAN+OCUL+TOXICOL" TargetMode="External"/><Relationship Id="rId27" Type="http://schemas.openxmlformats.org/officeDocument/2006/relationships/hyperlink" Target="https://202.113.49.100/$domain=admin-apps.webofknowledge.com$key=1377446080$/JCR/JCR?RQ=RECORD&amp;journal=EYE+CONTACT+LENS" TargetMode="External"/><Relationship Id="rId30" Type="http://schemas.openxmlformats.org/officeDocument/2006/relationships/control" Target="activeX/activeX2.xml"/><Relationship Id="rId35" Type="http://schemas.openxmlformats.org/officeDocument/2006/relationships/hyperlink" Target="https://202.113.49.100/$domain=admin-apps.webofknowledge.com$key=1377446080$/JCR/JCR?RQ=RECORD&amp;journal=J+CATARACT+REFR+SURG" TargetMode="External"/><Relationship Id="rId43" Type="http://schemas.openxmlformats.org/officeDocument/2006/relationships/hyperlink" Target="https://202.113.49.100/$domain=admin-apps.webofknowledge.com$key=1377446080$/JCR/JCR?RQ=RECORD&amp;journal=J+VISION" TargetMode="External"/><Relationship Id="rId48" Type="http://schemas.openxmlformats.org/officeDocument/2006/relationships/hyperlink" Target="https://202.113.49.100/$domain=admin-apps.webofknowledge.com$key=1377446080$/JCR/JCR?RQ=RECORD&amp;journal=OCUL+IMMUNOL+INFLAMM" TargetMode="External"/><Relationship Id="rId56" Type="http://schemas.openxmlformats.org/officeDocument/2006/relationships/hyperlink" Target="https://202.113.49.100/$domain=admin-apps.webofknowledge.com$key=1377446080$/JCR/JCR?RQ=RECORD&amp;rank=44&amp;journal=OPHTHALMIC+GENET" TargetMode="External"/><Relationship Id="rId64" Type="http://schemas.openxmlformats.org/officeDocument/2006/relationships/hyperlink" Target="https://202.113.49.100/$domain=admin-apps.webofknowledge.com$key=1377446080$/JCR/JCR?RQ=RECORD&amp;rank=52&amp;journal=RETINA-J+RET+VIT+DIS" TargetMode="External"/><Relationship Id="rId69" Type="http://schemas.openxmlformats.org/officeDocument/2006/relationships/hyperlink" Target="https://202.113.49.100/$domain=admin-apps.webofknowledge.com$key=1377446080$/JCR/JCR?RQ=RECORD&amp;rank=57&amp;journal=VISION+RES" TargetMode="External"/><Relationship Id="rId8" Type="http://schemas.openxmlformats.org/officeDocument/2006/relationships/image" Target="media/image2.png"/><Relationship Id="rId51" Type="http://schemas.openxmlformats.org/officeDocument/2006/relationships/image" Target="media/image4.wmf"/><Relationship Id="rId72" Type="http://schemas.openxmlformats.org/officeDocument/2006/relationships/control" Target="activeX/activeX4.xml"/><Relationship Id="rId3" Type="http://schemas.openxmlformats.org/officeDocument/2006/relationships/webSettings" Target="webSettings.xml"/><Relationship Id="rId12" Type="http://schemas.openxmlformats.org/officeDocument/2006/relationships/hyperlink" Target="https://202.113.49.100/$domain=admin-apps.webofknowledge.com$key=1377446080$/JCR/JCR?RQ=RECORD&amp;journal=ARQ+BRAS+OFTALMOL" TargetMode="External"/><Relationship Id="rId17" Type="http://schemas.openxmlformats.org/officeDocument/2006/relationships/hyperlink" Target="https://202.113.49.100/$domain=admin-apps.webofknowledge.com$key=1377446080$/JCR/JCR?RQ=RECORD&amp;journal=CLIN+EXP+OPTOM" TargetMode="External"/><Relationship Id="rId25" Type="http://schemas.openxmlformats.org/officeDocument/2006/relationships/hyperlink" Target="https://202.113.49.100/$domain=admin-apps.webofknowledge.com$key=1377446080$/JCR/JCR?RQ=RECORD&amp;journal=EXP+EYE+RES" TargetMode="External"/><Relationship Id="rId33" Type="http://schemas.openxmlformats.org/officeDocument/2006/relationships/hyperlink" Target="https://202.113.49.100/$domain=admin-apps.webofknowledge.com$key=1377446080$/JCR/JCR?RQ=RECORD&amp;journal=IRAN+J+OPHTHALMOL" TargetMode="External"/><Relationship Id="rId38" Type="http://schemas.openxmlformats.org/officeDocument/2006/relationships/hyperlink" Target="https://202.113.49.100/$domain=admin-apps.webofknowledge.com$key=1377446080$/JCR/JCR?RQ=RECORD&amp;journal=J+NEURO-OPHTHALMOL" TargetMode="External"/><Relationship Id="rId46" Type="http://schemas.openxmlformats.org/officeDocument/2006/relationships/hyperlink" Target="https://202.113.49.100/$domain=admin-apps.webofknowledge.com$key=1377446080$/JCR/JCR?RQ=RECORD&amp;journal=MOL+VIS" TargetMode="External"/><Relationship Id="rId59" Type="http://schemas.openxmlformats.org/officeDocument/2006/relationships/hyperlink" Target="https://202.113.49.100/$domain=admin-apps.webofknowledge.com$key=1377446080$/JCR/JCR?RQ=RECORD&amp;rank=47&amp;journal=OPHTHALMOLOGICA" TargetMode="External"/><Relationship Id="rId67" Type="http://schemas.openxmlformats.org/officeDocument/2006/relationships/hyperlink" Target="https://202.113.49.100/$domain=admin-apps.webofknowledge.com$key=1377446080$/JCR/JCR?RQ=RECORD&amp;rank=55&amp;journal=SPEKTRUM+AUGENHEILKD" TargetMode="External"/><Relationship Id="rId20" Type="http://schemas.openxmlformats.org/officeDocument/2006/relationships/hyperlink" Target="https://202.113.49.100/$domain=admin-apps.webofknowledge.com$key=1377446080$/JCR/JCR?RQ=RECORD&amp;journal=CURR+EYE+RES" TargetMode="External"/><Relationship Id="rId41" Type="http://schemas.openxmlformats.org/officeDocument/2006/relationships/hyperlink" Target="https://202.113.49.100/$domain=admin-apps.webofknowledge.com$key=1377446080$/JCR/JCR?RQ=RECORD&amp;journal=J+PEDIAT+OPHTH+STRAB" TargetMode="External"/><Relationship Id="rId54" Type="http://schemas.openxmlformats.org/officeDocument/2006/relationships/hyperlink" Target="https://202.113.49.100/$domain=admin-apps.webofknowledge.com$key=1377446080$/JCR/JCR?RQ=RECORD&amp;rank=42&amp;journal=OPHTHAL+PLAST+RECONS" TargetMode="External"/><Relationship Id="rId62" Type="http://schemas.openxmlformats.org/officeDocument/2006/relationships/hyperlink" Target="https://202.113.49.100/$domain=admin-apps.webofknowledge.com$key=1377446080$/JCR/JCR?RQ=RECORD&amp;rank=50&amp;journal=OPTOMETRY+VISION+SCI" TargetMode="External"/><Relationship Id="rId70" Type="http://schemas.openxmlformats.org/officeDocument/2006/relationships/hyperlink" Target="https://202.113.49.100/$domain=admin-apps.webofknowledge.com$key=1377446080$/JCR/JCR?RQ=RECORD&amp;rank=58&amp;journal=VISUAL+NEUROSCI" TargetMode="External"/><Relationship Id="rId1" Type="http://schemas.openxmlformats.org/officeDocument/2006/relationships/styles" Target="styles.xml"/><Relationship Id="rId6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1988</Words>
  <Characters>11337</Characters>
  <Application>Microsoft Office Word</Application>
  <DocSecurity>0</DocSecurity>
  <Lines>94</Lines>
  <Paragraphs>26</Paragraphs>
  <ScaleCrop>false</ScaleCrop>
  <Company>微软中国</Company>
  <LinksUpToDate>false</LinksUpToDate>
  <CharactersWithSpaces>13299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2013-08-26T06:34:00Z</cp:lastPrinted>
  <dcterms:created xsi:type="dcterms:W3CDTF">2013-08-26T06:25:00Z</dcterms:created>
  <dcterms:modified xsi:type="dcterms:W3CDTF">2013-08-26T06:47:00Z</dcterms:modified>
</cp:coreProperties>
</file>